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9A" w:rsidRPr="00142F76" w:rsidRDefault="005F659A" w:rsidP="005F659A">
      <w:pPr>
        <w:pStyle w:val="Ttulo1"/>
        <w:jc w:val="both"/>
        <w:rPr>
          <w:rFonts w:ascii="Arial" w:hAnsi="Arial" w:cs="Arial"/>
          <w:b/>
          <w:color w:val="000000" w:themeColor="text1"/>
          <w:sz w:val="20"/>
        </w:rPr>
      </w:pPr>
      <w:r w:rsidRPr="00142F76">
        <w:rPr>
          <w:rFonts w:ascii="Arial" w:hAnsi="Arial" w:cs="Arial"/>
          <w:b/>
          <w:color w:val="000000" w:themeColor="text1"/>
          <w:sz w:val="20"/>
        </w:rPr>
        <w:t>BIBLIOGRAFÍA LITERATURA INFANTIL</w:t>
      </w:r>
    </w:p>
    <w:p w:rsidR="005F659A" w:rsidRPr="00142F76" w:rsidRDefault="005F659A" w:rsidP="005F659A">
      <w:pPr>
        <w:shd w:val="clear" w:color="auto" w:fill="FFFFFF"/>
        <w:autoSpaceDE w:val="0"/>
        <w:autoSpaceDN w:val="0"/>
        <w:adjustRightInd w:val="0"/>
        <w:spacing w:after="0" w:line="278" w:lineRule="exact"/>
        <w:ind w:hanging="1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42F7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</w:p>
    <w:p w:rsidR="005F659A" w:rsidRPr="00732C3E" w:rsidRDefault="005F659A" w:rsidP="005F659A">
      <w:pPr>
        <w:shd w:val="clear" w:color="auto" w:fill="FFFFFF"/>
        <w:autoSpaceDE w:val="0"/>
        <w:autoSpaceDN w:val="0"/>
        <w:adjustRightInd w:val="0"/>
        <w:spacing w:after="0" w:line="278" w:lineRule="exact"/>
        <w:ind w:hanging="1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SELECCIÓN DE POESÍAS TRADICIONALES Y DE AUTOR.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SELECCIÓN DE OBRAS DE TEATRO.</w:t>
      </w:r>
      <w:r w:rsidRPr="00732C3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:rsidR="005F659A" w:rsidRPr="00732C3E" w:rsidRDefault="005F659A" w:rsidP="005F659A">
      <w:pPr>
        <w:pStyle w:val="Ttulo1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none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u w:val="none"/>
        </w:rPr>
        <w:t>SELECCIÓN DE VEINTE LIBROS DEL SIGUIENTE LISTADO (REALIZACIÓN DE RESEÑAS DE LOS MISMOS Y ANÁLISIS INDIVIDUAL DE UNO DE ELLOS)</w:t>
      </w:r>
    </w:p>
    <w:p w:rsidR="005F659A" w:rsidRPr="00732C3E" w:rsidRDefault="005F659A" w:rsidP="005F659A">
      <w:pPr>
        <w:pStyle w:val="Ttulo1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none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u w:val="none"/>
        </w:rPr>
        <w:t xml:space="preserve">LECTURA DE UNA DE LAS TRES NOVELAS SUGERIDAS.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i/>
          <w:color w:val="000000" w:themeColor="text1"/>
          <w:sz w:val="18"/>
          <w:szCs w:val="18"/>
          <w:lang w:val="es-ES_tradnl"/>
        </w:rPr>
      </w:pPr>
    </w:p>
    <w:p w:rsidR="005F659A" w:rsidRPr="00142F76" w:rsidRDefault="005F659A" w:rsidP="005F659A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  <w:lang w:val="es-ES_tradnl"/>
        </w:rPr>
      </w:pPr>
      <w:r w:rsidRPr="00142F76">
        <w:rPr>
          <w:rFonts w:ascii="Arial" w:hAnsi="Arial" w:cs="Arial"/>
          <w:b/>
          <w:color w:val="000000" w:themeColor="text1"/>
          <w:sz w:val="20"/>
          <w:szCs w:val="20"/>
          <w:u w:val="single"/>
          <w:lang w:val="es-ES_tradnl"/>
        </w:rPr>
        <w:t>TRADICIONALES Y CLÁSICOS</w:t>
      </w:r>
    </w:p>
    <w:p w:rsidR="005F659A" w:rsidRPr="00142F76" w:rsidRDefault="005F659A" w:rsidP="005F659A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MAÑAS DE AVISPA LE GANAN AL DIABLO. MIGUEL ÁNGEL PALERMO. SERIE DEL BOLETO. AZ EDITORA</w:t>
      </w:r>
    </w:p>
    <w:p w:rsidR="005F659A" w:rsidRPr="00732C3E" w:rsidRDefault="005F659A" w:rsidP="005F659A">
      <w:pPr>
        <w:pStyle w:val="Ttulo1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none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u w:val="none"/>
        </w:rPr>
        <w:t>LA PLANTA DE BARTOLO. LAURA DEVETACH.  LIBROS DEL MONIGOTE.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 xml:space="preserve">HISTORIA DE RATITA. LAURA DEVETACH. </w:t>
      </w: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LIBROS DEL MONIGOTE.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ZAPATERO Y LOS DUENDES. HERMANOS GRIMM.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TIEMPO DE MENTIROSOS. GUSTAVO ROLDÁN. LOS FILETEADOS.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CRUZ DIABLO. RECOPILACIÓN DE FÉLIX COLUCCIO.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CABEZA COLORADA. LILIA LARDONE.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UN CARANCHO MUY DEVOTO. RECOPILACIÓN DE ADOLFO COLOMBRES.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PACTOS CON EL DIABLO. GUSTAVO ROLDÁN. LOS FILETEADOS.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ZORRO QUE SE METIÓ A CURA. ADOLFO COLUMBRES.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LOS MÚSICOS DE BREMEN. HERMANOS GRIMM.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LAS HADAS. CHARLES PERRAULT. VERSIÓN DE PATRICIA SUÁREZ. LIBROS DEL QUIRQUINCHO.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 xml:space="preserve">ESMERALDA, LA MUJER QUE FUE SULTÁN. VERSIÓN DE GRACIELA REPÚN. </w:t>
      </w: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LIBROS DEL QUIRQUINCHO.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IVÁN Y LOS DRAGONES. VERSIÓN DE JUAN GRISÁN. LIBROS DEL QUIRQUINCHO. 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 xml:space="preserve">RIQUETE EL DEL COPETE DE CHARLES PERRAULT, VERSIÓN DE PATRICIA SUÁREZ. </w:t>
      </w: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LIBROS DEL QUIRQUINCHO.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MISTERIO EN LA PATAGONIA. MARÍA TERESA ANDRUETTO. COLECCIÓN LETRA NEGRA. LIBROS DEL QUIRQUINCHO.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LA BATALLA ENTRE LOS ELEFANTES Y LOS COCODRILOS. ANA MARÍA SHUA.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EL CUENTO DE LAS MENTIRAS. VERSIÓN DE MORENO Y BARLOSCHKY.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SAN FRANCISCO EL DEL VIOLÍN. GRACIELA CABAL. CUENTAMÉRICA.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CUENTOS DE PEDRO URDEMALES. GUSTAVO ROLDÁN. CUENTAMÉRICA.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¿QUIÉN SE SENTÓ SOBRE MI DEDO? LAURA DEVETACH.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LA MESA, EL BURRO Y EL BASTÓN. HERMANOS GRIMM.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CUENTOS DEL PAÍ LUCHÍ. LAURA DEVETACH. CUENTAMÉRICA.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CUENTOS DEL SAPO. GRACIELA MONTES. CUENTAMÉRICA.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CUENTOS PICARESCOS PARA NIÑOS DE AMÉRICA LATINA. EDICIÓN LATINOAMERICANA.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BANSHEE, LA MENSAJERA DEL MÁS ALLÁ. ADAPTACIÓN DE MARÍA CRISTINA THOMSON. LOS ESPECIALES DE ALFAGUARA.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LA LIEBRE. ADAPTACIÓN DE MARÍA CRISTINA THOMSON. LOS ESPECIALES DE ALFAGUARA.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CUENTOS CON FANTASMAS Y DEMONIOS DE LA TRADICIÓN JUDÍA. ANA MARÍA SHUA. ALFAGUARA JUVENIL.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TRATADO UNIVERSAL DE MONSTRUOS. LUCÍA LARAGIONE. ALFAGUARA JUVENIL.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LA SERPIENTE DE LAS SIETE CABEZAS. JORGE ACCAME Y ELENA BOSSI. SERIE AYER Y SIEMPRE. SANTILLANA.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LA CARTA. HORACIO LÓPEZ. SERIE AYER Y SIEMPRE. SANTILLANA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lastRenderedPageBreak/>
        <w:t>EL PRÍNCIPE MEDAFIACA. GRACIELA REPÚN. EL BARCO DE VAPOR. EDITORIAL SM.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DEDOS EN LA NUCA. AUTORES VARIOS. EL BARCO DE VAPOR. EDITORIAL SM.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VIAJE MÁS LARGO DEL MUNDO. GUSTAVO ROLDÁN. EL BARCO DE VAPOR. EDITORIAL SM.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PENAS DE AMOR Y DE MAR. GUSTAVO ROLDÁN.  COLECCIÓN LIBROS DEL BOLSILLO.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SOBRE RUEDAS. ESTEBAN VALENTINO. COLECCIÓN LIBROS DEL BOLSILLO.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PAPANUEL. GRACIELA CABAL. COLECCIÓN LIBROS DEL BOLSILLO.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PAVADAS, GRACIELA FALBO. COLECCIÓN LIBROS DEL BOLSILLO.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BRUJAS CON POCO TRABAJO. SILVIA SCHUJER. COLECCIÓN LIBROS DEL BOLSILLO. PRIMERA SUDAMERICANA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NI FU NI FA.  LUIS SALINAS. COLECCIÓN LIBROS DEL BOLSILLO.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LAS DOS TORTUGAS. GRACIELA CABAL.  COLECCIÓN LIBROS DEL BOLSILLO.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PAHICAPLAPA. ESTEBAN VALENTINO.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CARNAVAL DE LOS SAPOS. GUSTAVO ROLDÁN.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PROHIBIDO EL ELEFANTE. GUSTAVO ROLDÁN.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ANIMAL RARÍSIMO. ANA MARÍA SHUA.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BATATA. GRACIELA CABAL.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DE UNICORNIOS E HIPOGRIFOS. SANDRA SIEMENS.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LA FÁBRICA DEL TERROR I Y II. ANA MARÍA SHUA. PRIMERA SUDAMERICANA.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FEDERICO SE HIZO PIS. GRACIELA MONTES. 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FEDERICO NO PRESTA. GRACIELA MONTES.  PRIMERA SUDAMERICANA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FEDERICO VA A LA ESCUELA. GRACIELA MONTES.  PRIMERA SUDAMERICANA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FEDERICO Y SU HERMANITA. GRACIELA MONTES.  PRIMERA SUDAMERICANA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FEDERICO Y EL MAR. GRACIELA MONTES.  PRIMERA SUDAMERICANA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FEDERICO DICE NO. GRACIELA MONTES.  PRIMERA SUDAMERICANA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MÁS CHIQUITO QUE UNA ARVEJA, MÁS GRANDE QUE UNA BALLENA.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ANILLO ENCANTADO. MARÍA TERESA ANDRUETTO.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LA GALLINA DE LOS HUEVOS DUROS. HORACIO CLEMENTE. COLECCIÓN PAN FLAUTA. PRIMERA SUDAMERICANA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HOMBRECITO DEL AZULEJO. MANUEL MUJICA LAÍNEZ. COLECCIÓN PAN FLAUTA. PRIMERA SUDAMERICANA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VIAJE DE UN CUIS MUY GRIS. PERLA SUEZ.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LA GUERRA DE LOS PANES. GRACIELA MONTES.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ESTRAFALARIO. SANDRA FILIPPI. COLECCIÓN PAN FLAUTA.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¿QUIÉN PIDIÓ UN VASO DE AGUA? JORGE ACCAME. COLECCIÓN PAN FLAUTA. PRIMERA SUDAMERICANA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20 DE ANIMALES. VARIOS AUTORES.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18 DE AMOR. VARIOS AUTORES.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17 DE MIEDO. VARIOS AUTORES.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GARFIOS. MARCELO BIRMAJER.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RATÓN QUE QUERÍA COMERSE LA LUNA. LAURA DEVETACH. LOS CAMINADORES.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LUCAS Y UNA TORTA DE TORTUGA. SILVIA SCHUJER. LOS CAMINADORES.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MIEDO. GRACIELA CABAL. LOS CAMINADORES.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UN CUENTO POR DONDE PASA EL VIENTO. CECILIA PISOS. PUERCOESPÍN. PRIMERA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LA COMPOSICIÓN. ANTONIO SKÁRMETA. EDITORIAL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CUENTOPOS DE GULUBÚ. MARÍA ELENA WALSH. EDITORIAL SUDAMERICANA.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lastRenderedPageBreak/>
        <w:t>UNA ESCUELA PARA CREAR. OCHE CALIFA.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TREN DE LOS MARTES. MARÍA CRISTINA CASADEI.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LA CANCIÓN DE LAS PULGAS. GUSTAVO ROLDÁN.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ESA MAÑANA A LAS 10. ESTELA GADEA.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SOL ES UN TECHO ALTÍSIMO. LILIANA SANTIRSO.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LA HIJA DE BLANCANIEVES. CONRADO NALÉ ROXLO.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JUEGO DEL GALLO CIEGO. JAVIER VILLAFAÑE.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UN CUENTO PUAJ. LAURA DEVETACH.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SEÑOR MEDINA. IRIS RIVERA.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ORDEN, SILENCIO E HIGIENE. LUCÍA FORTUNATO.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ALAS PARA LA PALOMA. VERÓNICA SUKACZER.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EL CLUB DE LOS PERFECTOS. GRACIELA MONTES.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LA FAMILIA DE LA SOGA. GRACIELA MONTES. CUENTOS DEL PAJARITO REMENDADO.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CUENTO CON OGRO Y PRINCESA. RICARDO  MARIÑO. CUENTOS DEL PAJARITO REMENDADO. EDICIONES COLIHUE.  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CUENTO DE FÁJAROS Y PLORES. JAIME CORREA. CUENTOS DEL PAJARITO REMENDADO. EDICIONES COLIHUE.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SAPO EN BUENOS AIRES. GUSTAVO ROLDÁN. EL PAJARITO EMPILCHADO. EDICIONES COLIHUE 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LOS HERMANOS NO SON CUENTO. MARÍA INÉS FALCÓN. LIBROS DEL MALABARISTA.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NIÑOS, LAS BRUJAS NO EXISTEN. MARÍA INÉS FALCONI. CUENTOS DEL PAJARITO REMENDADO. EDICIONES COLIHUE.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CEMENTERIO CLANDESTINO. EDUARDO GONZÁLEZ. EDICIONES COLIHUE.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CAPERUCITA ROJA II. ESTEBAN VALENTINO. COLIHUE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SUCEDIÓ EN COLORES. LILIANA BODOC. COLECCIÓN TORRE DE PAPEL. GRUPO EDITORIAL NORMA.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LEJOS COMO MI QUERER Y OTROS CUENTOS. MARINA COLASANTI. COLECCIÓN TORRE DE PAPEL. GRUPO EDITORIAL NORMA.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MASCOTAS DE CUENTO. MARÍA INÉS FALCÓN. COLECCIÓN TORRE DE PAPEL. GRUPO EDITORIAL NORMA.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SEIS VECES LUCAS LYGIA BOJUNGA. COLECCIÓN TORRE DE PAPEL. GRUPO EDITORIAL NORMA.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LA CAJA. </w:t>
      </w:r>
      <w:proofErr w:type="gramStart"/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n-US"/>
        </w:rPr>
        <w:t>LORENZ PAULI Y KATHRIN SCHÄRER.</w:t>
      </w:r>
      <w:proofErr w:type="gramEnd"/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n-US"/>
        </w:rPr>
        <w:t xml:space="preserve"> </w:t>
      </w: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BUENAS NOCHES. GRUPO EDITORIAL NORMA.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DISCULPE ¿ES USTED UNA BRUJA? EMILY HORN. BUENAS NOCHES. GRUPO EDITORIAL NORMA.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CHOCO ENCUENTRA UNA MAMÁ. KEIKO KASZA. BUENAS NOCHES. GRUPO EDITORIAL NORMA.</w:t>
      </w:r>
    </w:p>
    <w:p w:rsidR="005F659A" w:rsidRPr="00732C3E" w:rsidRDefault="005F659A" w:rsidP="005F659A">
      <w:pPr>
        <w:pStyle w:val="Ttulo1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none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u w:val="none"/>
        </w:rPr>
        <w:t>LA ALDOVRANDA EN EL MERCADO.  EMA WOLF. LIBROS DEL QUIRQUINCHO.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 xml:space="preserve">HAY QUE ENSEÑARLE A TEJER AL GATO. EMA WOLF. LIBROS DEL QUIRQUINCHO.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HABÍA UNA VEZ UNA PRINCESA. GRACIELA MONTES. LIBROS DEL QUIRQUINCHO.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HABÍA UNA VEZ UNA NUBE. GRACIELA MONTES. LIBROS DEL QUIRQUINCHO.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HABÍA UNA VEZ UN CIRCO. SUSANA SZWARC. LIBROS DEL QUIRQUINCHO.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HABÍA UNA VEZ UNA GATA. SERGIO KERN. LIBROS DEL QUIRQUINCHO.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NATACHA. LUIS MARÍA PESCETTI. EL OJO EN LA HOJA. LIBROS DEL QUIRQUINCHO.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</w:rPr>
        <w:t>LA SEÑORA PLANCHITA. GRACIELA CABAL. LIBROS DEL QUIRQUINCHO.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EL RAPTO. RICARDO MARIÑO. LOS AMARILLOS DE QUIPU.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NADA DE LUZ, NI SIQUIERA VELAS. RUTH KAUFMAN. LOS NARANJAS DE QUIPU.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lastRenderedPageBreak/>
        <w:t>DEL TOPITO BIROLO Y DE TODO LO QUE PUDO HABERLE CAÍDO EN LA CABEZA. W. HOLZWARTH Y W. ERLBRUCH. CENTRO EDITOR DE AMÉRICA LATINA.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EL GUSANO MALSANO. LUIS SALINAS. SERIE DEL BOLETO. AZ EDITORA.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VENANCIO VUELA BAJITO. GRACIELA MONTES. SERIE DEL BOLETO. AZ EDITORA.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LAS PULGAS NO ANDAN POR LAS RAMAS. GUSTAVO ROLDÁN. SERIE DEL BOLETO. AZ EDITORA.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EL DIARIO DE UN GATO ASESINO. ANNE FINEL.  FONDO DE CULTURA ECONÓMICA.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 xml:space="preserve">EN EL BOSQUE. ANTHONY BROWNE. ALA ORILLA DEL VIENTO. FONDO DE CULTURA ECONÓMICA.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 xml:space="preserve">VIDA DE PERROS. ISOL. ALA ORILLA DEL VIENTO. FONDO DE CULTURA ECONÓMICA.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MI PAPÁ. ANTHONY BROWNE. ALA ORILLA DEL VIENTO. FONDO DE CULTURA ECONÓMICA.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EL LIBRO APESTOSO. BABETTE COLE. ANTHONY BROWNE. ALA ORILLA DEL VIENTO. FONDO DE CULTURA ECONÓMICA.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PAPÁ ESCAPÓ CON EL CIRCO. EDGAR KERET. LOS PRIMERÍSIMOS. FONDO DE CULTURA ECONÓMICA.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SECRETO DE FAMILIA. ISOL. LOS PRIMERÍSIMOS. FONDO DE CULTURA ECONÓMICA.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MÍO Y TUYO. METER GEIBLER Y ALMUD KUNERT. LUMEN.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¡PAPÁ!. PHILIPPE CORENTIN. EDICIONES CONTINENTE.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n-US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 xml:space="preserve">CUENTOS QUE VAN Y VIENEN. </w:t>
      </w: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n-US"/>
        </w:rPr>
        <w:t xml:space="preserve">MARGARETH READ MAC DONALD. </w:t>
      </w:r>
      <w:proofErr w:type="gramStart"/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n-US"/>
        </w:rPr>
        <w:t>AIQUE.</w:t>
      </w:r>
      <w:proofErr w:type="gramEnd"/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SOCORRO. ELSA BORNEMAN. ALFAGUARA.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 xml:space="preserve">NADIE TE CREERÍA. LUÍS MARÍA PESCETTI. ALFAGUARA INFANTIL.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EL OSO QUE NO LO ERA. FRANK TASHLIN. ALFAGUARA INFANTIL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TOMASITO. GRACIELA CABAL. ALFAGUARA.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 xml:space="preserve">DONDE VIVEN LOS MONSTRUOS.  MAURICE SENDAK. ALFAGUARA INFANTIL.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CUENTOS DE LA SELVA. HORACIO QUIROGA. LOSADA.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PIÑATAS. ISOL. LIBROS-ÁLBUM DEL ECLIPSE.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LA BALADA DEL BASILISCO. ALBERTO PEZ Y ROBERTO CUBILLAS. LIBROS-ÁLBUM DEL ECLIPSE.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CEBRAS Y CEBRAS. MIGUEL NISNOVICH E IRENE SINGER. LIBROS-ÁLBUM DEL ECLIPSE.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RADIOGRAFÍA DE UNA BRUJA. BEATRIZ FERRO. LIBROS-ÁLBUM DEL ECLIPSE.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 xml:space="preserve">POTOTO 3 VECES MONSTRUO. CÉSAR BANDIN RON Y CRISTIAN TURDERA. LIBROS-ÁLBUM DEL ECLIPSE 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UNO Y OTRO. MARÍA WERNICKE. CALIBROSCOPIO.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LA DECISIÓN DE TEODORO. IRENE SINGER. CALIBROSCOPIO.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  <w:t>ES IMPORTANTE QUE LOS NIÑOS DUERMAN CON UN GATO A LOS PIES DE LA CAMA. ALBERTO PEZ Y ROBERTO CUBILLAS. EDITORIAL CACAHUATE.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/>
        </w:rPr>
      </w:pPr>
    </w:p>
    <w:p w:rsidR="005F659A" w:rsidRPr="00142F76" w:rsidRDefault="005F659A" w:rsidP="005F659A">
      <w:pPr>
        <w:pStyle w:val="Ttulo1"/>
        <w:jc w:val="both"/>
        <w:rPr>
          <w:rFonts w:ascii="Arial" w:hAnsi="Arial" w:cs="Arial"/>
          <w:b/>
          <w:color w:val="000000" w:themeColor="text1"/>
          <w:sz w:val="20"/>
        </w:rPr>
      </w:pPr>
      <w:r w:rsidRPr="00142F76">
        <w:rPr>
          <w:rFonts w:ascii="Arial" w:hAnsi="Arial" w:cs="Arial"/>
          <w:b/>
          <w:color w:val="000000" w:themeColor="text1"/>
          <w:sz w:val="20"/>
        </w:rPr>
        <w:t xml:space="preserve">NOVELAS: </w:t>
      </w:r>
    </w:p>
    <w:p w:rsidR="005F659A" w:rsidRDefault="005F659A" w:rsidP="005F659A">
      <w:pPr>
        <w:pStyle w:val="Ttulo1"/>
        <w:jc w:val="both"/>
        <w:rPr>
          <w:rFonts w:ascii="Arial" w:hAnsi="Arial" w:cs="Arial"/>
          <w:color w:val="000000" w:themeColor="text1"/>
          <w:sz w:val="20"/>
          <w:u w:val="none"/>
        </w:rPr>
      </w:pPr>
    </w:p>
    <w:p w:rsidR="005F659A" w:rsidRPr="00732C3E" w:rsidRDefault="005F659A" w:rsidP="005F659A">
      <w:pPr>
        <w:pStyle w:val="Ttulo1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u w:val="none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u w:val="none"/>
        </w:rPr>
        <w:t xml:space="preserve">MIENTRAS DUERMEN LAS PIEDRAS </w:t>
      </w:r>
      <w:r w:rsidRPr="00732C3E">
        <w:rPr>
          <w:rFonts w:ascii="Arial" w:hAnsi="Arial" w:cs="Arial"/>
          <w:b/>
          <w:bCs/>
          <w:i/>
          <w:color w:val="000000" w:themeColor="text1"/>
          <w:sz w:val="18"/>
          <w:szCs w:val="18"/>
          <w:u w:val="none"/>
        </w:rPr>
        <w:t>DE</w:t>
      </w:r>
      <w:r w:rsidRPr="00732C3E">
        <w:rPr>
          <w:rStyle w:val="apple-converted-space"/>
          <w:rFonts w:ascii="Arial" w:hAnsi="Arial" w:cs="Arial"/>
          <w:b/>
          <w:bCs/>
          <w:i/>
          <w:color w:val="000000" w:themeColor="text1"/>
          <w:sz w:val="18"/>
          <w:szCs w:val="18"/>
          <w:u w:val="none"/>
        </w:rPr>
        <w:t> </w:t>
      </w:r>
      <w:hyperlink r:id="rId4" w:history="1">
        <w:r w:rsidRPr="00732C3E">
          <w:rPr>
            <w:rStyle w:val="Hipervnculo"/>
            <w:rFonts w:ascii="Arial" w:hAnsi="Arial" w:cs="Arial"/>
            <w:b/>
            <w:i/>
            <w:color w:val="000000" w:themeColor="text1"/>
            <w:sz w:val="18"/>
            <w:szCs w:val="18"/>
            <w:u w:val="none"/>
          </w:rPr>
          <w:t>MARIA CRISTINA RAMOS</w:t>
        </w:r>
      </w:hyperlink>
      <w:r w:rsidRPr="00732C3E">
        <w:rPr>
          <w:rFonts w:ascii="Arial" w:hAnsi="Arial" w:cs="Arial"/>
          <w:b/>
          <w:bCs/>
          <w:i/>
          <w:color w:val="000000" w:themeColor="text1"/>
          <w:sz w:val="18"/>
          <w:szCs w:val="18"/>
          <w:u w:val="none"/>
        </w:rPr>
        <w:t xml:space="preserve"> .ED EDELVIVES.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 w:eastAsia="es-AR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 w:eastAsia="es-AR"/>
        </w:rPr>
        <w:t>LA BATALLA DE LOS MONSTRUOS Y LAS HADAS  GRACIELA MONTES .ED .ALFAGUARA.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 w:eastAsia="es-AR"/>
        </w:rPr>
      </w:pPr>
      <w:r w:rsidRPr="00732C3E">
        <w:rPr>
          <w:rFonts w:ascii="Arial" w:hAnsi="Arial" w:cs="Arial"/>
          <w:b/>
          <w:i/>
          <w:color w:val="000000" w:themeColor="text1"/>
          <w:sz w:val="18"/>
          <w:szCs w:val="18"/>
          <w:lang w:val="es-ES_tradnl" w:eastAsia="es-AR"/>
        </w:rPr>
        <w:t>EL MONSTRUO PERFECTO DE FRANCO VACCARINI .ED EDELVIVES</w:t>
      </w:r>
    </w:p>
    <w:p w:rsidR="005F659A" w:rsidRPr="00732C3E" w:rsidRDefault="005F659A" w:rsidP="005F659A">
      <w:pPr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es-ES_tradnl" w:eastAsia="es-AR"/>
        </w:rPr>
      </w:pPr>
    </w:p>
    <w:p w:rsidR="0061581F" w:rsidRPr="005F659A" w:rsidRDefault="0061581F">
      <w:pPr>
        <w:rPr>
          <w:lang w:val="es-ES_tradnl"/>
        </w:rPr>
      </w:pPr>
    </w:p>
    <w:sectPr w:rsidR="0061581F" w:rsidRPr="005F659A" w:rsidSect="00615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59A"/>
    <w:rsid w:val="005F659A"/>
    <w:rsid w:val="0061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9A"/>
  </w:style>
  <w:style w:type="paragraph" w:styleId="Ttulo1">
    <w:name w:val="heading 1"/>
    <w:basedOn w:val="Normal"/>
    <w:next w:val="Normal"/>
    <w:link w:val="Ttulo1Car"/>
    <w:qFormat/>
    <w:rsid w:val="005F659A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  <w:u w:val="single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659A"/>
    <w:rPr>
      <w:rFonts w:ascii="Courier New" w:eastAsia="Times New Roman" w:hAnsi="Courier New" w:cs="Times New Roman"/>
      <w:sz w:val="24"/>
      <w:szCs w:val="20"/>
      <w:u w:val="single"/>
      <w:lang w:val="es-ES_tradnl" w:eastAsia="es-AR"/>
    </w:rPr>
  </w:style>
  <w:style w:type="character" w:styleId="Hipervnculo">
    <w:name w:val="Hyperlink"/>
    <w:basedOn w:val="Fuentedeprrafopredeter"/>
    <w:rsid w:val="005F659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F6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ateneo.com.ar/buscador/productos.jsp?seccion=1&amp;idSeccion=1&amp;criterioDeOrden=2&amp;claveDeBusqueda=porIDdeAutor&amp;texto=Maria+Cristina+Ramos&amp;idAutor=297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9497</Characters>
  <Application>Microsoft Office Word</Application>
  <DocSecurity>0</DocSecurity>
  <Lines>79</Lines>
  <Paragraphs>22</Paragraphs>
  <ScaleCrop>false</ScaleCrop>
  <Company>RevolucionUnattended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harddisk</dc:creator>
  <cp:lastModifiedBy>harddisk</cp:lastModifiedBy>
  <cp:revision>1</cp:revision>
  <dcterms:created xsi:type="dcterms:W3CDTF">2011-08-09T16:34:00Z</dcterms:created>
  <dcterms:modified xsi:type="dcterms:W3CDTF">2011-08-09T16:35:00Z</dcterms:modified>
</cp:coreProperties>
</file>